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A5E" w:rsidRPr="001C2C44" w:rsidRDefault="00E42A5E" w:rsidP="003F00E9">
      <w:pPr>
        <w:jc w:val="center"/>
        <w:rPr>
          <w:rFonts w:ascii="標楷體" w:eastAsia="標楷體" w:hAnsi="標楷體"/>
          <w:sz w:val="52"/>
          <w:szCs w:val="52"/>
        </w:rPr>
      </w:pPr>
      <w:bookmarkStart w:id="0" w:name="_GoBack"/>
      <w:bookmarkEnd w:id="0"/>
      <w:r w:rsidRPr="001C2C44">
        <w:rPr>
          <w:rFonts w:ascii="標楷體" w:eastAsia="標楷體" w:hAnsi="標楷體" w:hint="eastAsia"/>
          <w:sz w:val="52"/>
          <w:szCs w:val="52"/>
        </w:rPr>
        <w:t>國</w:t>
      </w:r>
      <w:r w:rsidR="003F00E9" w:rsidRPr="001C2C44">
        <w:rPr>
          <w:rFonts w:ascii="標楷體" w:eastAsia="標楷體" w:hAnsi="標楷體" w:hint="eastAsia"/>
          <w:sz w:val="52"/>
          <w:szCs w:val="52"/>
        </w:rPr>
        <w:t xml:space="preserve">  </w:t>
      </w:r>
      <w:r w:rsidRPr="001C2C44">
        <w:rPr>
          <w:rFonts w:ascii="標楷體" w:eastAsia="標楷體" w:hAnsi="標楷體" w:hint="eastAsia"/>
          <w:sz w:val="52"/>
          <w:szCs w:val="52"/>
        </w:rPr>
        <w:t>立</w:t>
      </w:r>
      <w:r w:rsidR="003F00E9" w:rsidRPr="001C2C44">
        <w:rPr>
          <w:rFonts w:ascii="標楷體" w:eastAsia="標楷體" w:hAnsi="標楷體" w:hint="eastAsia"/>
          <w:sz w:val="52"/>
          <w:szCs w:val="52"/>
        </w:rPr>
        <w:t xml:space="preserve">  </w:t>
      </w:r>
      <w:r w:rsidR="00620C7C">
        <w:rPr>
          <w:rFonts w:ascii="標楷體" w:eastAsia="標楷體" w:hAnsi="標楷體" w:hint="eastAsia"/>
          <w:sz w:val="52"/>
          <w:szCs w:val="52"/>
        </w:rPr>
        <w:t>臺</w:t>
      </w:r>
      <w:r w:rsidR="003F00E9" w:rsidRPr="001C2C44">
        <w:rPr>
          <w:rFonts w:ascii="標楷體" w:eastAsia="標楷體" w:hAnsi="標楷體" w:hint="eastAsia"/>
          <w:sz w:val="52"/>
          <w:szCs w:val="52"/>
        </w:rPr>
        <w:t xml:space="preserve">  </w:t>
      </w:r>
      <w:r w:rsidRPr="001C2C44">
        <w:rPr>
          <w:rFonts w:ascii="標楷體" w:eastAsia="標楷體" w:hAnsi="標楷體" w:hint="eastAsia"/>
          <w:sz w:val="52"/>
          <w:szCs w:val="52"/>
        </w:rPr>
        <w:t>灣</w:t>
      </w:r>
      <w:r w:rsidR="003F00E9" w:rsidRPr="001C2C44">
        <w:rPr>
          <w:rFonts w:ascii="標楷體" w:eastAsia="標楷體" w:hAnsi="標楷體" w:hint="eastAsia"/>
          <w:sz w:val="52"/>
          <w:szCs w:val="52"/>
        </w:rPr>
        <w:t xml:space="preserve">  </w:t>
      </w:r>
      <w:r w:rsidRPr="001C2C44">
        <w:rPr>
          <w:rFonts w:ascii="標楷體" w:eastAsia="標楷體" w:hAnsi="標楷體" w:hint="eastAsia"/>
          <w:sz w:val="52"/>
          <w:szCs w:val="52"/>
        </w:rPr>
        <w:t>海</w:t>
      </w:r>
      <w:r w:rsidR="003F00E9" w:rsidRPr="001C2C44">
        <w:rPr>
          <w:rFonts w:ascii="標楷體" w:eastAsia="標楷體" w:hAnsi="標楷體" w:hint="eastAsia"/>
          <w:sz w:val="52"/>
          <w:szCs w:val="52"/>
        </w:rPr>
        <w:t xml:space="preserve">  </w:t>
      </w:r>
      <w:r w:rsidRPr="001C2C44">
        <w:rPr>
          <w:rFonts w:ascii="標楷體" w:eastAsia="標楷體" w:hAnsi="標楷體" w:hint="eastAsia"/>
          <w:sz w:val="52"/>
          <w:szCs w:val="52"/>
        </w:rPr>
        <w:t>洋</w:t>
      </w:r>
      <w:r w:rsidR="003F00E9" w:rsidRPr="001C2C44">
        <w:rPr>
          <w:rFonts w:ascii="標楷體" w:eastAsia="標楷體" w:hAnsi="標楷體" w:hint="eastAsia"/>
          <w:sz w:val="52"/>
          <w:szCs w:val="52"/>
        </w:rPr>
        <w:t xml:space="preserve">  </w:t>
      </w:r>
      <w:r w:rsidRPr="001C2C44">
        <w:rPr>
          <w:rFonts w:ascii="標楷體" w:eastAsia="標楷體" w:hAnsi="標楷體" w:hint="eastAsia"/>
          <w:sz w:val="52"/>
          <w:szCs w:val="52"/>
        </w:rPr>
        <w:t>大</w:t>
      </w:r>
      <w:r w:rsidR="003F00E9" w:rsidRPr="001C2C44">
        <w:rPr>
          <w:rFonts w:ascii="標楷體" w:eastAsia="標楷體" w:hAnsi="標楷體" w:hint="eastAsia"/>
          <w:sz w:val="52"/>
          <w:szCs w:val="52"/>
        </w:rPr>
        <w:t xml:space="preserve">  </w:t>
      </w:r>
      <w:r w:rsidRPr="001C2C44">
        <w:rPr>
          <w:rFonts w:ascii="標楷體" w:eastAsia="標楷體" w:hAnsi="標楷體" w:hint="eastAsia"/>
          <w:sz w:val="52"/>
          <w:szCs w:val="52"/>
        </w:rPr>
        <w:t>學</w:t>
      </w:r>
    </w:p>
    <w:p w:rsidR="00E42A5E" w:rsidRDefault="00E42A5E" w:rsidP="00E42A5E">
      <w:pPr>
        <w:spacing w:line="80" w:lineRule="exact"/>
        <w:rPr>
          <w:rFonts w:ascii="標楷體" w:eastAsia="標楷體" w:hAnsi="標楷體"/>
          <w:sz w:val="48"/>
          <w:szCs w:val="48"/>
        </w:rPr>
      </w:pPr>
    </w:p>
    <w:p w:rsidR="00E42A5E" w:rsidRDefault="00E42A5E" w:rsidP="00E42A5E">
      <w:pPr>
        <w:spacing w:line="80" w:lineRule="exact"/>
        <w:rPr>
          <w:rFonts w:ascii="標楷體" w:eastAsia="標楷體" w:hAnsi="標楷體"/>
          <w:sz w:val="48"/>
          <w:szCs w:val="48"/>
        </w:rPr>
      </w:pPr>
    </w:p>
    <w:p w:rsidR="00D02E0F" w:rsidRDefault="004D47CE" w:rsidP="00D02E0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</w:t>
      </w:r>
      <w:r w:rsidR="00E42A5E" w:rsidRPr="001C2C44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度研究計畫專任人員</w:t>
      </w:r>
      <w:r w:rsidR="007B4F60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彈性假日(七日內)</w:t>
      </w:r>
      <w:r w:rsidR="00E42A5E" w:rsidRPr="001C2C44">
        <w:rPr>
          <w:rFonts w:ascii="標楷體" w:eastAsia="標楷體" w:hAnsi="標楷體" w:hint="eastAsia"/>
          <w:sz w:val="36"/>
          <w:szCs w:val="36"/>
        </w:rPr>
        <w:t>填覆單</w:t>
      </w:r>
    </w:p>
    <w:p w:rsidR="004D47CE" w:rsidRPr="001C2C44" w:rsidRDefault="004D47CE" w:rsidP="004D47CE">
      <w:pPr>
        <w:spacing w:line="200" w:lineRule="exact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122"/>
        <w:gridCol w:w="1984"/>
        <w:gridCol w:w="2126"/>
        <w:gridCol w:w="2268"/>
        <w:gridCol w:w="1418"/>
      </w:tblGrid>
      <w:tr w:rsidR="004D47CE" w:rsidRPr="00E42A5E" w:rsidTr="00FA58A7">
        <w:tc>
          <w:tcPr>
            <w:tcW w:w="2122" w:type="dxa"/>
          </w:tcPr>
          <w:p w:rsidR="004D47CE" w:rsidRPr="00E42A5E" w:rsidRDefault="004D47CE" w:rsidP="007B4F60">
            <w:pPr>
              <w:spacing w:line="6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  所</w:t>
            </w:r>
          </w:p>
        </w:tc>
        <w:tc>
          <w:tcPr>
            <w:tcW w:w="1984" w:type="dxa"/>
          </w:tcPr>
          <w:p w:rsidR="004D47CE" w:rsidRPr="00E42A5E" w:rsidRDefault="004D47CE" w:rsidP="007B4F60">
            <w:pPr>
              <w:spacing w:line="6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計畫主持人</w:t>
            </w:r>
          </w:p>
        </w:tc>
        <w:tc>
          <w:tcPr>
            <w:tcW w:w="2126" w:type="dxa"/>
          </w:tcPr>
          <w:p w:rsidR="004D47CE" w:rsidRPr="00E42A5E" w:rsidRDefault="004D47CE" w:rsidP="007B4F60">
            <w:pPr>
              <w:spacing w:line="6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計畫人員姓名</w:t>
            </w:r>
          </w:p>
        </w:tc>
        <w:tc>
          <w:tcPr>
            <w:tcW w:w="2268" w:type="dxa"/>
          </w:tcPr>
          <w:p w:rsidR="004D47CE" w:rsidRPr="00E42A5E" w:rsidRDefault="004D47CE" w:rsidP="007B4F60">
            <w:pPr>
              <w:spacing w:line="6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彈性假天數</w:t>
            </w:r>
          </w:p>
        </w:tc>
        <w:tc>
          <w:tcPr>
            <w:tcW w:w="1418" w:type="dxa"/>
          </w:tcPr>
          <w:p w:rsidR="004D47CE" w:rsidRPr="00E42A5E" w:rsidRDefault="004D47CE" w:rsidP="007B4F60">
            <w:pPr>
              <w:spacing w:line="6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7B4F60" w:rsidRPr="00E42A5E" w:rsidTr="00FA58A7">
        <w:tc>
          <w:tcPr>
            <w:tcW w:w="2122" w:type="dxa"/>
          </w:tcPr>
          <w:p w:rsidR="007B4F60" w:rsidRDefault="007B4F60" w:rsidP="007B4F60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7B4F60" w:rsidRDefault="007B4F60" w:rsidP="007B4F60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7B4F60" w:rsidRDefault="007B4F60" w:rsidP="007B4F60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7B4F60" w:rsidRDefault="007B4F60" w:rsidP="007B4F60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7B4F60" w:rsidRDefault="007B4F60" w:rsidP="007B4F60">
            <w:pPr>
              <w:spacing w:line="600" w:lineRule="exact"/>
              <w:rPr>
                <w:rFonts w:ascii="標楷體" w:eastAsia="標楷體" w:hAnsi="標楷體"/>
              </w:rPr>
            </w:pPr>
          </w:p>
        </w:tc>
      </w:tr>
      <w:tr w:rsidR="007B4F60" w:rsidRPr="00E42A5E" w:rsidTr="00FA58A7">
        <w:tc>
          <w:tcPr>
            <w:tcW w:w="2122" w:type="dxa"/>
          </w:tcPr>
          <w:p w:rsidR="007B4F60" w:rsidRDefault="007B4F60" w:rsidP="007B4F60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7B4F60" w:rsidRDefault="007B4F60" w:rsidP="007B4F60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7B4F60" w:rsidRDefault="007B4F60" w:rsidP="007B4F60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7B4F60" w:rsidRDefault="007B4F60" w:rsidP="007B4F60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7B4F60" w:rsidRDefault="007B4F60" w:rsidP="007B4F60">
            <w:pPr>
              <w:spacing w:line="600" w:lineRule="exact"/>
              <w:rPr>
                <w:rFonts w:ascii="標楷體" w:eastAsia="標楷體" w:hAnsi="標楷體"/>
              </w:rPr>
            </w:pPr>
          </w:p>
        </w:tc>
      </w:tr>
      <w:tr w:rsidR="007B4F60" w:rsidRPr="00E42A5E" w:rsidTr="00FA58A7">
        <w:tc>
          <w:tcPr>
            <w:tcW w:w="2122" w:type="dxa"/>
          </w:tcPr>
          <w:p w:rsidR="007B4F60" w:rsidRDefault="007B4F60" w:rsidP="007B4F60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7B4F60" w:rsidRDefault="007B4F60" w:rsidP="007B4F60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7B4F60" w:rsidRDefault="007B4F60" w:rsidP="007B4F60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7B4F60" w:rsidRDefault="007B4F60" w:rsidP="007B4F60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7B4F60" w:rsidRDefault="007B4F60" w:rsidP="007B4F60">
            <w:pPr>
              <w:spacing w:line="600" w:lineRule="exact"/>
              <w:rPr>
                <w:rFonts w:ascii="標楷體" w:eastAsia="標楷體" w:hAnsi="標楷體"/>
              </w:rPr>
            </w:pPr>
          </w:p>
        </w:tc>
      </w:tr>
      <w:tr w:rsidR="007B4F60" w:rsidRPr="00E42A5E" w:rsidTr="00FA58A7">
        <w:tc>
          <w:tcPr>
            <w:tcW w:w="2122" w:type="dxa"/>
          </w:tcPr>
          <w:p w:rsidR="007B4F60" w:rsidRDefault="007B4F60" w:rsidP="007B4F60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7B4F60" w:rsidRDefault="007B4F60" w:rsidP="007B4F60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7B4F60" w:rsidRDefault="007B4F60" w:rsidP="007B4F60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7B4F60" w:rsidRDefault="007B4F60" w:rsidP="007B4F60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7B4F60" w:rsidRDefault="007B4F60" w:rsidP="007B4F60">
            <w:pPr>
              <w:spacing w:line="600" w:lineRule="exact"/>
              <w:rPr>
                <w:rFonts w:ascii="標楷體" w:eastAsia="標楷體" w:hAnsi="標楷體"/>
              </w:rPr>
            </w:pPr>
          </w:p>
        </w:tc>
      </w:tr>
      <w:tr w:rsidR="007B4F60" w:rsidRPr="00E42A5E" w:rsidTr="00FA58A7">
        <w:tc>
          <w:tcPr>
            <w:tcW w:w="2122" w:type="dxa"/>
          </w:tcPr>
          <w:p w:rsidR="007B4F60" w:rsidRDefault="007B4F60" w:rsidP="007B4F60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7B4F60" w:rsidRDefault="007B4F60" w:rsidP="007B4F60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7B4F60" w:rsidRDefault="007B4F60" w:rsidP="007B4F60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7B4F60" w:rsidRDefault="007B4F60" w:rsidP="007B4F60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7B4F60" w:rsidRDefault="007B4F60" w:rsidP="007B4F60">
            <w:pPr>
              <w:spacing w:line="600" w:lineRule="exact"/>
              <w:rPr>
                <w:rFonts w:ascii="標楷體" w:eastAsia="標楷體" w:hAnsi="標楷體"/>
              </w:rPr>
            </w:pPr>
          </w:p>
        </w:tc>
      </w:tr>
      <w:tr w:rsidR="007B4F60" w:rsidRPr="00E42A5E" w:rsidTr="00FA58A7">
        <w:tc>
          <w:tcPr>
            <w:tcW w:w="2122" w:type="dxa"/>
          </w:tcPr>
          <w:p w:rsidR="007B4F60" w:rsidRDefault="007B4F60" w:rsidP="007B4F60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7B4F60" w:rsidRDefault="007B4F60" w:rsidP="007B4F60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7B4F60" w:rsidRDefault="007B4F60" w:rsidP="007B4F60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7B4F60" w:rsidRDefault="007B4F60" w:rsidP="007B4F60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7B4F60" w:rsidRDefault="007B4F60" w:rsidP="007B4F60">
            <w:pPr>
              <w:spacing w:line="600" w:lineRule="exact"/>
              <w:rPr>
                <w:rFonts w:ascii="標楷體" w:eastAsia="標楷體" w:hAnsi="標楷體"/>
              </w:rPr>
            </w:pPr>
          </w:p>
        </w:tc>
      </w:tr>
      <w:tr w:rsidR="007B4F60" w:rsidRPr="00E42A5E" w:rsidTr="00FA58A7">
        <w:tc>
          <w:tcPr>
            <w:tcW w:w="2122" w:type="dxa"/>
          </w:tcPr>
          <w:p w:rsidR="007B4F60" w:rsidRDefault="007B4F60" w:rsidP="007B4F60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7B4F60" w:rsidRDefault="007B4F60" w:rsidP="007B4F60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7B4F60" w:rsidRDefault="007B4F60" w:rsidP="007B4F60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7B4F60" w:rsidRDefault="007B4F60" w:rsidP="007B4F60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7B4F60" w:rsidRDefault="007B4F60" w:rsidP="007B4F60">
            <w:pPr>
              <w:spacing w:line="600" w:lineRule="exact"/>
              <w:rPr>
                <w:rFonts w:ascii="標楷體" w:eastAsia="標楷體" w:hAnsi="標楷體"/>
              </w:rPr>
            </w:pPr>
          </w:p>
        </w:tc>
      </w:tr>
      <w:tr w:rsidR="007B4F60" w:rsidRPr="00E42A5E" w:rsidTr="00FA58A7">
        <w:tc>
          <w:tcPr>
            <w:tcW w:w="2122" w:type="dxa"/>
          </w:tcPr>
          <w:p w:rsidR="007B4F60" w:rsidRDefault="007B4F60" w:rsidP="007B4F60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7B4F60" w:rsidRDefault="007B4F60" w:rsidP="007B4F60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7B4F60" w:rsidRDefault="007B4F60" w:rsidP="007B4F60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7B4F60" w:rsidRDefault="007B4F60" w:rsidP="007B4F60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7B4F60" w:rsidRDefault="007B4F60" w:rsidP="007B4F60">
            <w:pPr>
              <w:spacing w:line="600" w:lineRule="exact"/>
              <w:rPr>
                <w:rFonts w:ascii="標楷體" w:eastAsia="標楷體" w:hAnsi="標楷體"/>
              </w:rPr>
            </w:pPr>
          </w:p>
        </w:tc>
      </w:tr>
      <w:tr w:rsidR="007B4F60" w:rsidRPr="00E42A5E" w:rsidTr="00FA58A7">
        <w:tc>
          <w:tcPr>
            <w:tcW w:w="2122" w:type="dxa"/>
          </w:tcPr>
          <w:p w:rsidR="007B4F60" w:rsidRDefault="007B4F60" w:rsidP="007B4F60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7B4F60" w:rsidRDefault="007B4F60" w:rsidP="007B4F60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7B4F60" w:rsidRDefault="007B4F60" w:rsidP="007B4F60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7B4F60" w:rsidRDefault="007B4F60" w:rsidP="007B4F60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7B4F60" w:rsidRDefault="007B4F60" w:rsidP="007B4F60">
            <w:pPr>
              <w:spacing w:line="600" w:lineRule="exact"/>
              <w:rPr>
                <w:rFonts w:ascii="標楷體" w:eastAsia="標楷體" w:hAnsi="標楷體"/>
              </w:rPr>
            </w:pPr>
          </w:p>
        </w:tc>
      </w:tr>
    </w:tbl>
    <w:p w:rsidR="00E42A5E" w:rsidRDefault="004D47CE" w:rsidP="00D02E0F">
      <w:pPr>
        <w:spacing w:line="520" w:lineRule="exact"/>
        <w:jc w:val="left"/>
        <w:rPr>
          <w:rFonts w:ascii="標楷體" w:eastAsia="標楷體" w:hAnsi="標楷體"/>
          <w:szCs w:val="24"/>
        </w:rPr>
      </w:pPr>
      <w:r w:rsidRPr="004D47CE">
        <w:rPr>
          <w:rFonts w:ascii="標楷體" w:eastAsia="標楷體" w:hAnsi="標楷體" w:hint="eastAsia"/>
          <w:szCs w:val="24"/>
        </w:rPr>
        <w:t>備註：</w:t>
      </w:r>
    </w:p>
    <w:p w:rsidR="004A0750" w:rsidRDefault="004A0750" w:rsidP="004A0750">
      <w:pPr>
        <w:spacing w:line="400" w:lineRule="exact"/>
        <w:ind w:left="360" w:hangingChars="150" w:hanging="36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1、</w:t>
      </w:r>
      <w:r w:rsidRPr="004A0750">
        <w:rPr>
          <w:rFonts w:ascii="標楷體" w:eastAsia="標楷體" w:hAnsi="標楷體" w:hint="eastAsia"/>
          <w:szCs w:val="24"/>
        </w:rPr>
        <w:t>依據「國立臺灣海洋大學研究計畫約用人員管理要點」第六點第六款「有關本校實施寒、暑假及七日彈性放假期間，</w:t>
      </w:r>
      <w:r w:rsidRPr="00D36E8F">
        <w:rPr>
          <w:rFonts w:ascii="標楷體" w:eastAsia="標楷體" w:hAnsi="標楷體" w:hint="eastAsia"/>
          <w:b/>
          <w:szCs w:val="24"/>
          <w:u w:val="single"/>
        </w:rPr>
        <w:t>研究計畫約用人員是否比照學校辦理，則由計畫主持人決定</w:t>
      </w:r>
      <w:r w:rsidRPr="004A0750">
        <w:rPr>
          <w:rFonts w:ascii="標楷體" w:eastAsia="標楷體" w:hAnsi="標楷體" w:hint="eastAsia"/>
          <w:szCs w:val="24"/>
        </w:rPr>
        <w:t>」。</w:t>
      </w:r>
    </w:p>
    <w:p w:rsidR="004A0750" w:rsidRPr="004A0750" w:rsidRDefault="004A0750" w:rsidP="004A0750">
      <w:pPr>
        <w:spacing w:line="400" w:lineRule="exact"/>
        <w:ind w:left="360" w:hangingChars="150" w:hanging="36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 w:hint="eastAsia"/>
          <w:szCs w:val="24"/>
        </w:rPr>
        <w:t>、</w:t>
      </w:r>
      <w:r w:rsidR="00D36E8F">
        <w:rPr>
          <w:rFonts w:ascii="標楷體" w:eastAsia="標楷體" w:hAnsi="標楷體" w:hint="eastAsia"/>
          <w:szCs w:val="24"/>
        </w:rPr>
        <w:t>本填覆單請研究計畫人員確認特別休假日數休畢後方可填寫，</w:t>
      </w:r>
      <w:r w:rsidR="007B4F60">
        <w:rPr>
          <w:rFonts w:ascii="標楷體" w:eastAsia="標楷體" w:hAnsi="標楷體" w:hint="eastAsia"/>
          <w:szCs w:val="24"/>
        </w:rPr>
        <w:t>填寫完之填覆單</w:t>
      </w:r>
      <w:r w:rsidR="00D36E8F">
        <w:rPr>
          <w:rFonts w:ascii="標楷體" w:eastAsia="標楷體" w:hAnsi="標楷體" w:hint="eastAsia"/>
          <w:szCs w:val="24"/>
        </w:rPr>
        <w:t>請計畫主持人核章後送研發處計畫業務組辦理後續相關事宜。(彈性假日之天數(七日內)由計畫主持人決定)</w:t>
      </w:r>
    </w:p>
    <w:p w:rsidR="004A0750" w:rsidRPr="004D47CE" w:rsidRDefault="004A0750" w:rsidP="00D02E0F">
      <w:pPr>
        <w:spacing w:line="520" w:lineRule="exact"/>
        <w:jc w:val="left"/>
        <w:rPr>
          <w:rFonts w:ascii="標楷體" w:eastAsia="標楷體" w:hAnsi="標楷體"/>
          <w:szCs w:val="24"/>
        </w:rPr>
      </w:pPr>
    </w:p>
    <w:p w:rsidR="007B4F60" w:rsidRDefault="007B4F60" w:rsidP="001C2C44">
      <w:pPr>
        <w:wordWrap w:val="0"/>
        <w:spacing w:line="10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計畫人員  </w:t>
      </w:r>
      <w:r w:rsidRPr="00F112F0">
        <w:rPr>
          <w:rFonts w:ascii="標楷體" w:eastAsia="標楷體" w:hAnsi="標楷體" w:hint="eastAsia"/>
          <w:sz w:val="28"/>
          <w:szCs w:val="28"/>
        </w:rPr>
        <w:t>簽名：</w:t>
      </w:r>
      <w:r w:rsidRPr="00F112F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p w:rsidR="00211D67" w:rsidRPr="00F112F0" w:rsidRDefault="00E42A5E" w:rsidP="001C2C44">
      <w:pPr>
        <w:wordWrap w:val="0"/>
        <w:spacing w:line="1000" w:lineRule="exact"/>
        <w:jc w:val="right"/>
        <w:rPr>
          <w:rFonts w:ascii="標楷體" w:eastAsia="標楷體" w:hAnsi="標楷體"/>
          <w:sz w:val="28"/>
          <w:szCs w:val="28"/>
          <w:u w:val="single"/>
        </w:rPr>
      </w:pPr>
      <w:r w:rsidRPr="00F112F0">
        <w:rPr>
          <w:rFonts w:ascii="標楷體" w:eastAsia="標楷體" w:hAnsi="標楷體" w:hint="eastAsia"/>
          <w:sz w:val="28"/>
          <w:szCs w:val="28"/>
        </w:rPr>
        <w:t>計畫主持人簽名：</w:t>
      </w:r>
      <w:r w:rsidRPr="00F112F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p w:rsidR="006C528C" w:rsidRPr="00F94343" w:rsidRDefault="00E42A5E" w:rsidP="001C2C44">
      <w:pPr>
        <w:wordWrap w:val="0"/>
        <w:spacing w:line="1000" w:lineRule="exact"/>
        <w:jc w:val="right"/>
        <w:rPr>
          <w:rFonts w:ascii="標楷體" w:eastAsia="標楷體" w:hAnsi="標楷體"/>
          <w:sz w:val="28"/>
          <w:szCs w:val="28"/>
          <w:u w:val="single"/>
        </w:rPr>
      </w:pPr>
      <w:r w:rsidRPr="00F112F0">
        <w:rPr>
          <w:rFonts w:ascii="標楷體" w:eastAsia="標楷體" w:hAnsi="標楷體" w:hint="eastAsia"/>
          <w:sz w:val="28"/>
          <w:szCs w:val="28"/>
        </w:rPr>
        <w:t>日          期：</w:t>
      </w:r>
      <w:r w:rsidR="00F94343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1C2C44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F94343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</w:p>
    <w:sectPr w:rsidR="006C528C" w:rsidRPr="00F94343" w:rsidSect="00E42A5E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2FA" w:rsidRDefault="004D02FA" w:rsidP="00D02E0F">
      <w:pPr>
        <w:spacing w:line="240" w:lineRule="auto"/>
      </w:pPr>
      <w:r>
        <w:separator/>
      </w:r>
    </w:p>
  </w:endnote>
  <w:endnote w:type="continuationSeparator" w:id="0">
    <w:p w:rsidR="004D02FA" w:rsidRDefault="004D02FA" w:rsidP="00D02E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2FA" w:rsidRDefault="004D02FA" w:rsidP="00D02E0F">
      <w:pPr>
        <w:spacing w:line="240" w:lineRule="auto"/>
      </w:pPr>
      <w:r>
        <w:separator/>
      </w:r>
    </w:p>
  </w:footnote>
  <w:footnote w:type="continuationSeparator" w:id="0">
    <w:p w:rsidR="004D02FA" w:rsidRDefault="004D02FA" w:rsidP="00D02E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D3471"/>
    <w:multiLevelType w:val="hybridMultilevel"/>
    <w:tmpl w:val="CD9A0876"/>
    <w:lvl w:ilvl="0" w:tplc="D34810EE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5E"/>
    <w:rsid w:val="00154C32"/>
    <w:rsid w:val="00160DDE"/>
    <w:rsid w:val="00182432"/>
    <w:rsid w:val="00185D50"/>
    <w:rsid w:val="001A2A53"/>
    <w:rsid w:val="001C2C44"/>
    <w:rsid w:val="001F2377"/>
    <w:rsid w:val="00211D67"/>
    <w:rsid w:val="0029365E"/>
    <w:rsid w:val="002E79B9"/>
    <w:rsid w:val="003351E6"/>
    <w:rsid w:val="003917EA"/>
    <w:rsid w:val="003C79F1"/>
    <w:rsid w:val="003F00E9"/>
    <w:rsid w:val="00465279"/>
    <w:rsid w:val="00495332"/>
    <w:rsid w:val="004A0750"/>
    <w:rsid w:val="004D02FA"/>
    <w:rsid w:val="004D47CE"/>
    <w:rsid w:val="00590C2F"/>
    <w:rsid w:val="005E644E"/>
    <w:rsid w:val="005F3A1A"/>
    <w:rsid w:val="005F5F81"/>
    <w:rsid w:val="00620C7C"/>
    <w:rsid w:val="006B3BD2"/>
    <w:rsid w:val="006C528C"/>
    <w:rsid w:val="006D7ED0"/>
    <w:rsid w:val="007B374E"/>
    <w:rsid w:val="007B4F60"/>
    <w:rsid w:val="00822B94"/>
    <w:rsid w:val="0092711B"/>
    <w:rsid w:val="00940830"/>
    <w:rsid w:val="009877B9"/>
    <w:rsid w:val="009B7CA7"/>
    <w:rsid w:val="00A471B8"/>
    <w:rsid w:val="00AF2F9A"/>
    <w:rsid w:val="00B02FCC"/>
    <w:rsid w:val="00BA3539"/>
    <w:rsid w:val="00BB1238"/>
    <w:rsid w:val="00BD0012"/>
    <w:rsid w:val="00C40CE2"/>
    <w:rsid w:val="00C5625C"/>
    <w:rsid w:val="00C73C35"/>
    <w:rsid w:val="00D02E0F"/>
    <w:rsid w:val="00D36E8F"/>
    <w:rsid w:val="00D43818"/>
    <w:rsid w:val="00D6093B"/>
    <w:rsid w:val="00D63CE4"/>
    <w:rsid w:val="00D7051F"/>
    <w:rsid w:val="00DF3305"/>
    <w:rsid w:val="00DF4E43"/>
    <w:rsid w:val="00E42A5E"/>
    <w:rsid w:val="00E750D0"/>
    <w:rsid w:val="00ED29A9"/>
    <w:rsid w:val="00F074B7"/>
    <w:rsid w:val="00F112F0"/>
    <w:rsid w:val="00F8506F"/>
    <w:rsid w:val="00F94343"/>
    <w:rsid w:val="00FA5738"/>
    <w:rsid w:val="00FA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AE14F8-5513-443D-913C-88193FBE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00" w:lineRule="exact"/>
        <w:jc w:val="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A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A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2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02E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02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02E0F"/>
    <w:rPr>
      <w:sz w:val="20"/>
      <w:szCs w:val="20"/>
    </w:rPr>
  </w:style>
  <w:style w:type="paragraph" w:styleId="a8">
    <w:name w:val="List Paragraph"/>
    <w:basedOn w:val="a"/>
    <w:uiPriority w:val="34"/>
    <w:qFormat/>
    <w:rsid w:val="004A075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使用者</cp:lastModifiedBy>
  <cp:revision>2</cp:revision>
  <cp:lastPrinted>2013-06-21T06:45:00Z</cp:lastPrinted>
  <dcterms:created xsi:type="dcterms:W3CDTF">2025-08-13T08:50:00Z</dcterms:created>
  <dcterms:modified xsi:type="dcterms:W3CDTF">2025-08-13T08:50:00Z</dcterms:modified>
</cp:coreProperties>
</file>